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5B5" w:rsidRPr="00282998" w:rsidRDefault="00344034" w:rsidP="005D75B5">
      <w: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50"/>
        <w:gridCol w:w="3420"/>
      </w:tblGrid>
      <w:tr w:rsidR="005D75B5" w:rsidRPr="00282998" w:rsidTr="00F3346D">
        <w:trPr>
          <w:cantSplit/>
          <w:trHeight w:val="326"/>
        </w:trPr>
        <w:tc>
          <w:tcPr>
            <w:tcW w:w="6370" w:type="dxa"/>
            <w:gridSpan w:val="2"/>
          </w:tcPr>
          <w:p w:rsidR="005D75B5" w:rsidRPr="00282998" w:rsidRDefault="00281EBA" w:rsidP="00F3346D">
            <w:pPr>
              <w:pStyle w:val="Bezmez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="003D7511">
              <w:rPr>
                <w:lang w:eastAsia="en-US"/>
              </w:rPr>
              <w:t>.m</w:t>
            </w:r>
            <w:r>
              <w:rPr>
                <w:lang w:eastAsia="en-US"/>
              </w:rPr>
              <w:t>ateřská škola Plzeň, Kyšická 51, příspěvková organizace</w:t>
            </w:r>
          </w:p>
        </w:tc>
      </w:tr>
      <w:tr w:rsidR="005D75B5" w:rsidRPr="00282998" w:rsidTr="00F3346D">
        <w:trPr>
          <w:cantSplit/>
          <w:trHeight w:val="326"/>
        </w:trPr>
        <w:tc>
          <w:tcPr>
            <w:tcW w:w="6370" w:type="dxa"/>
            <w:gridSpan w:val="2"/>
          </w:tcPr>
          <w:p w:rsidR="005D75B5" w:rsidRPr="00282998" w:rsidRDefault="00EE1950" w:rsidP="00C664A6">
            <w:pPr>
              <w:pStyle w:val="Bezmezer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Dodatek ke školnímu řádu č.1</w:t>
            </w:r>
          </w:p>
        </w:tc>
      </w:tr>
      <w:tr w:rsidR="005D75B5" w:rsidRPr="00282998" w:rsidTr="00F3346D">
        <w:trPr>
          <w:trHeight w:val="326"/>
        </w:trPr>
        <w:tc>
          <w:tcPr>
            <w:tcW w:w="2950" w:type="dxa"/>
          </w:tcPr>
          <w:p w:rsidR="005D75B5" w:rsidRPr="00282998" w:rsidRDefault="00EE1950" w:rsidP="00C664A6">
            <w:pPr>
              <w:pStyle w:val="Bezmezer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Podmínky provozu MŠ vzhledem ke Covid-19 </w:t>
            </w:r>
          </w:p>
        </w:tc>
        <w:tc>
          <w:tcPr>
            <w:tcW w:w="3420" w:type="dxa"/>
          </w:tcPr>
          <w:p w:rsidR="005D75B5" w:rsidRPr="00282998" w:rsidRDefault="005D75B5" w:rsidP="00C664A6">
            <w:pPr>
              <w:pStyle w:val="Bezmezer"/>
              <w:jc w:val="both"/>
              <w:rPr>
                <w:lang w:eastAsia="en-US"/>
              </w:rPr>
            </w:pPr>
            <w:r w:rsidRPr="00282998">
              <w:rPr>
                <w:lang w:eastAsia="en-US"/>
              </w:rPr>
              <w:t>Účinnost od:</w:t>
            </w:r>
            <w:r w:rsidR="00281EBA">
              <w:rPr>
                <w:lang w:eastAsia="en-US"/>
              </w:rPr>
              <w:t xml:space="preserve"> 1.9</w:t>
            </w:r>
            <w:r w:rsidR="003361FF">
              <w:rPr>
                <w:lang w:eastAsia="en-US"/>
              </w:rPr>
              <w:t>.2020</w:t>
            </w:r>
          </w:p>
        </w:tc>
      </w:tr>
    </w:tbl>
    <w:p w:rsidR="005D75B5" w:rsidRPr="00282998" w:rsidRDefault="005D75B5" w:rsidP="00C664A6">
      <w:pPr>
        <w:pStyle w:val="Bezmezer"/>
        <w:jc w:val="both"/>
        <w:rPr>
          <w:b/>
          <w:bCs/>
        </w:rPr>
      </w:pPr>
    </w:p>
    <w:p w:rsidR="0081292B" w:rsidRDefault="00C0167E" w:rsidP="00C664A6">
      <w:pPr>
        <w:pStyle w:val="Bezmezer"/>
        <w:jc w:val="both"/>
      </w:pPr>
      <w:r>
        <w:t>Tento dodatek</w:t>
      </w:r>
      <w:r w:rsidR="0081292B">
        <w:t xml:space="preserve"> se vztahuje na základní provozní podmínky mateřské školy po dobu </w:t>
      </w:r>
      <w:proofErr w:type="gramStart"/>
      <w:r>
        <w:t xml:space="preserve">provozu </w:t>
      </w:r>
      <w:r w:rsidR="00281EBA">
        <w:t xml:space="preserve"> v</w:t>
      </w:r>
      <w:proofErr w:type="gramEnd"/>
      <w:r w:rsidR="00EE1950">
        <w:t xml:space="preserve"> době výskytu nemoci </w:t>
      </w:r>
      <w:proofErr w:type="spellStart"/>
      <w:r w:rsidR="00EE1950">
        <w:t>Covid</w:t>
      </w:r>
      <w:proofErr w:type="spellEnd"/>
      <w:r w:rsidR="00EE1950">
        <w:t xml:space="preserve"> - 19 zpracovaného na základě manuálu vydaného MŠMT a MZČR dne 24.8.2020 a jeho akt</w:t>
      </w:r>
      <w:r>
        <w:t>ualizací</w:t>
      </w:r>
      <w:r w:rsidR="00EE1950">
        <w:t xml:space="preserve"> ze dne 25.8.2020</w:t>
      </w:r>
    </w:p>
    <w:p w:rsidR="005D75B5" w:rsidRDefault="00C0167E" w:rsidP="00C664A6">
      <w:pPr>
        <w:pStyle w:val="Bezmezer"/>
        <w:jc w:val="both"/>
      </w:pPr>
      <w:r>
        <w:t>Tento dodatek</w:t>
      </w:r>
      <w:r w:rsidR="0081292B">
        <w:t xml:space="preserve"> stanoví pouze ty základní provozní podmínky, které se liší (či jsou stanoveny nad rámec) od standardních podmínek vyplývajících ze školských, hygienických, pracovněprávních a dalších předpisů.</w:t>
      </w:r>
    </w:p>
    <w:p w:rsidR="00EE1950" w:rsidRDefault="00EE1950" w:rsidP="00C664A6">
      <w:pPr>
        <w:pStyle w:val="Bezmezer"/>
        <w:jc w:val="both"/>
      </w:pPr>
    </w:p>
    <w:p w:rsidR="00EE1950" w:rsidRPr="004B4EBF" w:rsidRDefault="00EE1950" w:rsidP="00C664A6">
      <w:pPr>
        <w:pStyle w:val="Bezmezer"/>
        <w:jc w:val="both"/>
        <w:rPr>
          <w:b/>
        </w:rPr>
      </w:pPr>
      <w:r w:rsidRPr="004B4EBF">
        <w:rPr>
          <w:b/>
        </w:rPr>
        <w:t>Základní hygienická minima stanovená MZČR</w:t>
      </w:r>
    </w:p>
    <w:p w:rsidR="00EB67FB" w:rsidRDefault="00EB67FB" w:rsidP="00C664A6">
      <w:pPr>
        <w:pStyle w:val="Bezmezer"/>
        <w:jc w:val="both"/>
      </w:pPr>
    </w:p>
    <w:p w:rsidR="00EE1950" w:rsidRDefault="00EE1950" w:rsidP="00C664A6">
      <w:pPr>
        <w:pStyle w:val="Bezmezer"/>
        <w:jc w:val="both"/>
      </w:pPr>
      <w:r>
        <w:t>°dodržování zásad osobní a provozní hygieny</w:t>
      </w:r>
    </w:p>
    <w:p w:rsidR="00EE1950" w:rsidRDefault="00EE1950" w:rsidP="00C664A6">
      <w:pPr>
        <w:pStyle w:val="Bezmezer"/>
        <w:jc w:val="both"/>
      </w:pPr>
      <w:r>
        <w:t xml:space="preserve">°skupinová izolace </w:t>
      </w:r>
      <w:proofErr w:type="spellStart"/>
      <w:proofErr w:type="gramStart"/>
      <w:r>
        <w:t>event.sociální</w:t>
      </w:r>
      <w:proofErr w:type="spellEnd"/>
      <w:proofErr w:type="gramEnd"/>
      <w:r>
        <w:t xml:space="preserve"> distance</w:t>
      </w:r>
    </w:p>
    <w:p w:rsidR="00EE1950" w:rsidRDefault="00EE1950" w:rsidP="00C664A6">
      <w:pPr>
        <w:pStyle w:val="Bezmezer"/>
        <w:jc w:val="both"/>
      </w:pPr>
      <w:r>
        <w:t xml:space="preserve">°ochrana úst a nosu </w:t>
      </w:r>
      <w:proofErr w:type="gramStart"/>
      <w:r>
        <w:t>( roušky</w:t>
      </w:r>
      <w:proofErr w:type="gramEnd"/>
      <w:r>
        <w:t>, respirátory) a řádná respirační hygiena v závislosti na protiepidemických opatřeních</w:t>
      </w:r>
    </w:p>
    <w:p w:rsidR="00EE1950" w:rsidRDefault="00EE1950" w:rsidP="00C664A6">
      <w:pPr>
        <w:pStyle w:val="Bezmezer"/>
        <w:jc w:val="both"/>
      </w:pPr>
      <w:r>
        <w:t>°opakovaná edukace</w:t>
      </w:r>
    </w:p>
    <w:p w:rsidR="00F82846" w:rsidRPr="00F82846" w:rsidRDefault="00F82846" w:rsidP="00C664A6">
      <w:pPr>
        <w:pStyle w:val="Bezmezer"/>
        <w:jc w:val="both"/>
        <w:rPr>
          <w:u w:val="single"/>
        </w:rPr>
      </w:pPr>
      <w:r>
        <w:t>°</w:t>
      </w:r>
      <w:r>
        <w:rPr>
          <w:u w:val="single"/>
        </w:rPr>
        <w:t xml:space="preserve">V případě mimořádných situací s onemocněním </w:t>
      </w:r>
      <w:proofErr w:type="spellStart"/>
      <w:r>
        <w:rPr>
          <w:u w:val="single"/>
        </w:rPr>
        <w:t>Covid</w:t>
      </w:r>
      <w:proofErr w:type="spellEnd"/>
      <w:r>
        <w:rPr>
          <w:u w:val="single"/>
        </w:rPr>
        <w:t xml:space="preserve"> -19 je škola povinna postupovat dle pokynů KHS a dodržovat aktuálně platná mimořádná opatření vyhlášená pro dané území KHS nebo plošně MZČR.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EB67FB" w:rsidRPr="00EB67FB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b/>
          <w:color w:val="000000"/>
        </w:rPr>
        <w:t>1. Podmínky zajištění provozu MŠ ze strany personálu školy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Dodržovat zásady respirační hygieny (použití jednorázových kapesníků, kašlat do kapesníků, nebo rukávů)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Omezit vstup cizích osob do prostor školy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Omezení aktivit v prostorách vzdělávání, při nichž se pohybuje vyšší počet lidí – seznámení zákonných zástupců na schůzce školy se zákonnými zástupci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Větrání čerstvým vzduchem několikrát denně</w:t>
      </w:r>
      <w:r>
        <w:rPr>
          <w:color w:val="000000"/>
        </w:rPr>
        <w:t xml:space="preserve"> a používání čističek vzduchu ve třídách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Desinfekce ploch, klik, světel – vypínače, ITC, toalet, umýváren </w:t>
      </w:r>
      <w:proofErr w:type="spellStart"/>
      <w:r w:rsidRPr="00EB67FB">
        <w:rPr>
          <w:color w:val="000000"/>
        </w:rPr>
        <w:t>virucidní</w:t>
      </w:r>
      <w:proofErr w:type="spellEnd"/>
      <w:r w:rsidRPr="00EB67FB">
        <w:rPr>
          <w:color w:val="000000"/>
        </w:rPr>
        <w:t xml:space="preserve"> desinfekcí vícekrát denně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Praní prádla při teplotách nad </w:t>
      </w:r>
      <w:proofErr w:type="gramStart"/>
      <w:r w:rsidRPr="00EB67FB">
        <w:rPr>
          <w:color w:val="000000"/>
        </w:rPr>
        <w:t>60°C</w:t>
      </w:r>
      <w:proofErr w:type="gramEnd"/>
    </w:p>
    <w:p w:rsidR="00EB67FB" w:rsidRPr="00C0167E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color w:val="000000"/>
        </w:rPr>
        <w:t xml:space="preserve">· V případě pouhého podezření na výskyt nákazy covid-19 ve škole </w:t>
      </w:r>
      <w:r w:rsidRPr="00C0167E">
        <w:rPr>
          <w:b/>
          <w:color w:val="000000"/>
        </w:rPr>
        <w:t>škola sama KHS nekontaktuje.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Pokud se u zaměstnance školy objeví příznaky infekčního onemocnění (včetně covid-19), školu nebo aktivitu opustí v nejkratším možném čase s použitím roušky a dodržením dalších obecně známých pravidel chování a jednání při podezření na nákazu tímto virem.</w:t>
      </w:r>
    </w:p>
    <w:p w:rsid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V případě výskytu onemocnění covid-19 se karanténa týká okruhu osob, které byly v rizikovém kontaktu. O okruhu těchto osob rozhoduje příslušná KHS na základě protiepidemického šetření. </w:t>
      </w:r>
      <w:r w:rsidRPr="00EB67FB">
        <w:rPr>
          <w:color w:val="000000"/>
        </w:rPr>
        <w:lastRenderedPageBreak/>
        <w:t>Škola neprodleně informuje o vzniklé situaci a následných krocích v provozu školy stanovených KHS a o případné úpravě způsobu vzdělávání děti zákonné zástupce nezletilých dětí a svého zřizovatele.</w:t>
      </w:r>
    </w:p>
    <w:p w:rsidR="00EB67FB" w:rsidRPr="00EB67FB" w:rsidRDefault="00EB67FB" w:rsidP="00C664A6">
      <w:pPr>
        <w:pStyle w:val="Normlnweb"/>
        <w:jc w:val="both"/>
        <w:rPr>
          <w:b/>
          <w:color w:val="000000"/>
        </w:rPr>
      </w:pPr>
      <w:r w:rsidRPr="00EB67FB">
        <w:rPr>
          <w:b/>
          <w:color w:val="000000"/>
        </w:rPr>
        <w:t>2. Podmínky zajištění provozu školní jídelny</w:t>
      </w:r>
    </w:p>
    <w:p w:rsidR="00EB67FB" w:rsidRP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>· Školní jídelna musí respektovat zásady správné výrobní a hygienické praxe. Je důležité, aby se zajistilo mytí nádobí při dostatečně vysokých teplotách (mycí proces min. 60 °C). Při ručním mytí je nutné zajistit finální oplach vodou o teplotě min. 85 °C.</w:t>
      </w:r>
    </w:p>
    <w:p w:rsidR="00EB67FB" w:rsidRDefault="00EB67FB" w:rsidP="00C664A6">
      <w:pPr>
        <w:pStyle w:val="Normlnweb"/>
        <w:jc w:val="both"/>
        <w:rPr>
          <w:color w:val="000000"/>
        </w:rPr>
      </w:pPr>
      <w:r w:rsidRPr="00EB67FB">
        <w:rPr>
          <w:color w:val="000000"/>
        </w:rPr>
        <w:t xml:space="preserve">· Neumožnit samoobslužný výdej (odebírání příborů z hromadných zásobníků a </w:t>
      </w:r>
      <w:proofErr w:type="gramStart"/>
      <w:r w:rsidRPr="00EB67FB">
        <w:rPr>
          <w:color w:val="000000"/>
        </w:rPr>
        <w:t xml:space="preserve">jídla </w:t>
      </w:r>
      <w:r w:rsidR="007117C1">
        <w:rPr>
          <w:color w:val="000000"/>
        </w:rPr>
        <w:t>)</w:t>
      </w:r>
      <w:proofErr w:type="gramEnd"/>
    </w:p>
    <w:p w:rsidR="007117C1" w:rsidRPr="007117C1" w:rsidRDefault="007117C1" w:rsidP="00C664A6">
      <w:pPr>
        <w:pStyle w:val="Normlnweb"/>
        <w:jc w:val="both"/>
        <w:rPr>
          <w:b/>
          <w:color w:val="000000"/>
        </w:rPr>
      </w:pPr>
      <w:r w:rsidRPr="007117C1">
        <w:rPr>
          <w:b/>
          <w:color w:val="000000"/>
        </w:rPr>
        <w:t>3. Podmínky zajištění vzdělávání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 xml:space="preserve">· Pedagogové budou věnovat zvýšenou pozornost příznakům infekčního onemocnění (rýma, kašel, zvýšená teplota, horečka, dušnost, bolest v krku, bolet hlavy, svalů, kloubů, ztráta chuti, čich apod.). Při jejich zjištění je nutné volit tento </w:t>
      </w:r>
      <w:proofErr w:type="gramStart"/>
      <w:r w:rsidRPr="007117C1">
        <w:rPr>
          <w:color w:val="000000"/>
        </w:rPr>
        <w:t>postup!:</w:t>
      </w:r>
      <w:proofErr w:type="gramEnd"/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jsou patrné již při příchodu dítěte/žáka/studenta do školy – dítě/žák/student není vpuštěn do budovy školy; v případě dítěte či nezletilého žáka za podmínky, že je přítomen jeho zákonný zástupce,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jsou patrné již při příchodu dítěte/žáka do školy a není přítomen zákonný zástupce dítěte či nezletilého žáka – tuto skutečnost oznámit zákonnému zástupci neprodleně a informovat ho o nutnosti bezodkladného vyzvednutí/převzetí/odchodu ze školy; pokud toto není možné, postupuje se podle následujícího bodu,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-</w:t>
      </w:r>
      <w:r w:rsidRPr="007117C1">
        <w:rPr>
          <w:color w:val="000000"/>
        </w:rPr>
        <w:t xml:space="preserve"> příznaky se vyskytnou, jsou patrné v průběhu přítomnosti dítěte/žáka/studenta ve škole; neprodleně dojde k poskytnutí roušky a umístění do předem připravené samostatné místnosti nebo k jinému způsobu izolace od ostatních přítomných ve škole a současně informování zákonného zástupce dítěte s ohledem na bezodkladné vyzvednutí dítěte ze školy; v nejkratším možném čase budovu školy.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 xml:space="preserve"> Ve všech uvedených případech škola informuje zákonného zástupce o tom, že má telefonicky kontaktovat praktického lékaře, který rozhodne o dalším postupu.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Mateřská škola poskytuje vzdělávání distančním způsobem, pokud je v důsledku krizových nebo mimořádných opatření (například mimořádným opatření</w:t>
      </w:r>
      <w:r>
        <w:rPr>
          <w:color w:val="000000"/>
        </w:rPr>
        <w:t>m KHS nebo plošným opatřením MZČR</w:t>
      </w:r>
      <w:r w:rsidRPr="007117C1">
        <w:rPr>
          <w:color w:val="000000"/>
        </w:rPr>
        <w:t>) nebo z důvodu nařízení karantény znemožněna osobní přítomnost ve škole více než poloviny třídy dětí s povinným předškolním vzděláváním.</w:t>
      </w:r>
    </w:p>
    <w:p w:rsidR="008F0CE7" w:rsidRPr="007117C1" w:rsidRDefault="008F0CE7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Vzdělávací nabídka bude dětem zasílána na email zákonných zástupců dítěte, umístěna na webových stránkách škol. 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Omezení aktivit v prostorách vzdělávání, při nichž se pohybuje vyšší počet lidí – seznámení zákonných zástupců na schůzce školy se zákonnými zástupci</w:t>
      </w:r>
    </w:p>
    <w:p w:rsidR="007117C1" w:rsidRPr="00C0167E" w:rsidRDefault="007117C1" w:rsidP="00C664A6">
      <w:pPr>
        <w:pStyle w:val="Normlnweb"/>
        <w:ind w:right="-279"/>
        <w:jc w:val="both"/>
        <w:rPr>
          <w:b/>
          <w:color w:val="000000"/>
        </w:rPr>
      </w:pPr>
      <w:r w:rsidRPr="00C0167E">
        <w:rPr>
          <w:b/>
          <w:color w:val="000000"/>
        </w:rPr>
        <w:t>4. Dodržování opatření ohledně vzdělávání v MŠ ze strany zákonných zástupců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zákonných zástupců sdělit (aktualizovat) kontakty (telefonní čísla a e-maily)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lastRenderedPageBreak/>
        <w:t xml:space="preserve">· Povinnost zákonných zástupců nosit ve společných prostorách školy </w:t>
      </w:r>
      <w:proofErr w:type="gramStart"/>
      <w:r w:rsidRPr="007117C1">
        <w:rPr>
          <w:color w:val="000000"/>
        </w:rPr>
        <w:t>( šatna</w:t>
      </w:r>
      <w:proofErr w:type="gramEnd"/>
      <w:r w:rsidRPr="007117C1">
        <w:rPr>
          <w:color w:val="000000"/>
        </w:rPr>
        <w:t xml:space="preserve"> dětí</w:t>
      </w:r>
      <w:r w:rsidR="004B4EBF">
        <w:rPr>
          <w:color w:val="000000"/>
        </w:rPr>
        <w:t xml:space="preserve"> ),</w:t>
      </w:r>
      <w:r w:rsidRPr="007117C1">
        <w:rPr>
          <w:color w:val="000000"/>
        </w:rPr>
        <w:t xml:space="preserve"> zakrytí úst a nosu</w:t>
      </w:r>
      <w:r w:rsidR="004B4EBF">
        <w:rPr>
          <w:color w:val="000000"/>
        </w:rPr>
        <w:t>, do ostatních prostorů školy nevstupovat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Osoby s příznaky infekčního onemocnění nesmějí vstoupit do školy.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zákonného zástupce hlásit škole v</w:t>
      </w:r>
      <w:r>
        <w:rPr>
          <w:color w:val="000000"/>
        </w:rPr>
        <w:t>ýskyt infekčních onemocnění</w:t>
      </w:r>
      <w:r w:rsidRPr="007117C1">
        <w:rPr>
          <w:color w:val="000000"/>
        </w:rPr>
        <w:t>, neprodleně kontaktovat praktického lékaře dítěte, který rozhodne o dalším postupu.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Povinnost zákonného zástupce vyzvednout dítě z MŠ v co nejkratší dobu při zjištění infekčního onemocnění dítěte pedagogem školy. Pedagog zajistí izolaci dítěte, neprodleně informuje zákonného zástupce dítěte, který musí vyzvednout dítě v nejkratším možném čase a kontaktuje praktického lékaře dítěte, který rozhodne o dalším postupu.</w:t>
      </w:r>
    </w:p>
    <w:p w:rsid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Dítěti (popřípadě zaměstnanci školy) s přetrvávajícími příznaky infekčního onemocnění, které jsou projevem chronického onemocnění, včetně alergického onemocnění (rýma, kašel), je umožněn vstup do šk</w:t>
      </w:r>
      <w:r w:rsidR="004B4EBF">
        <w:rPr>
          <w:color w:val="000000"/>
        </w:rPr>
        <w:t>oly pouze v případě, prokáže-li se potvrzením od lékaře,</w:t>
      </w:r>
      <w:r w:rsidRPr="007117C1">
        <w:rPr>
          <w:color w:val="000000"/>
        </w:rPr>
        <w:t xml:space="preserve"> že netrpí infe</w:t>
      </w:r>
      <w:r w:rsidR="004B4EBF">
        <w:rPr>
          <w:color w:val="000000"/>
        </w:rPr>
        <w:t>kční nemocí</w:t>
      </w:r>
      <w:r w:rsidR="00C61438">
        <w:rPr>
          <w:color w:val="000000"/>
        </w:rPr>
        <w:t>. Potvrzení se odevzdává pouze jednou.</w:t>
      </w:r>
    </w:p>
    <w:p w:rsidR="00C61438" w:rsidRPr="007117C1" w:rsidRDefault="00C61438" w:rsidP="00C664A6">
      <w:pPr>
        <w:pStyle w:val="Normlnweb"/>
        <w:jc w:val="both"/>
        <w:rPr>
          <w:color w:val="000000"/>
        </w:rPr>
      </w:pPr>
      <w:r>
        <w:rPr>
          <w:color w:val="000000"/>
        </w:rPr>
        <w:t>Bez stanoviska lékaře nemůžeme vpustit dítě do mateřské školy. Pokud rodič odmítne volat lékaři</w:t>
      </w:r>
      <w:r w:rsidR="00BD258B">
        <w:rPr>
          <w:color w:val="000000"/>
        </w:rPr>
        <w:t>,</w:t>
      </w:r>
      <w:r>
        <w:rPr>
          <w:color w:val="000000"/>
        </w:rPr>
        <w:t xml:space="preserve"> nechají si dítě doma a bude se na situaci nahlížet jako na přítomnost viru u dítěte a bude 10 dnů doma a pak znovu přijde do MŠ </w:t>
      </w:r>
      <w:proofErr w:type="gramStart"/>
      <w:r>
        <w:rPr>
          <w:color w:val="000000"/>
        </w:rPr>
        <w:t>( bez</w:t>
      </w:r>
      <w:proofErr w:type="gramEnd"/>
      <w:r>
        <w:rPr>
          <w:color w:val="000000"/>
        </w:rPr>
        <w:t xml:space="preserve"> testu a bez potvrzení lékaře).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Připravit dětem do osobních prostor v šatně roušku v igelitovém obalu v případě potřeby</w:t>
      </w:r>
    </w:p>
    <w:p w:rsidR="007117C1" w:rsidRPr="007117C1" w:rsidRDefault="007117C1" w:rsidP="00C664A6">
      <w:pPr>
        <w:pStyle w:val="Normlnweb"/>
        <w:jc w:val="both"/>
        <w:rPr>
          <w:color w:val="000000"/>
        </w:rPr>
      </w:pPr>
      <w:r w:rsidRPr="007117C1">
        <w:rPr>
          <w:color w:val="000000"/>
        </w:rPr>
        <w:t>· Při vstupu do budovy</w:t>
      </w:r>
      <w:r w:rsidR="004B4EBF">
        <w:rPr>
          <w:color w:val="000000"/>
        </w:rPr>
        <w:t xml:space="preserve"> u </w:t>
      </w:r>
      <w:proofErr w:type="gramStart"/>
      <w:r w:rsidR="004B4EBF">
        <w:rPr>
          <w:color w:val="000000"/>
        </w:rPr>
        <w:t xml:space="preserve">vchodu </w:t>
      </w:r>
      <w:r w:rsidRPr="007117C1">
        <w:rPr>
          <w:color w:val="000000"/>
        </w:rPr>
        <w:t xml:space="preserve"> provádět</w:t>
      </w:r>
      <w:proofErr w:type="gramEnd"/>
      <w:r w:rsidRPr="007117C1">
        <w:rPr>
          <w:color w:val="000000"/>
        </w:rPr>
        <w:t xml:space="preserve"> desinfekci rukou</w:t>
      </w:r>
    </w:p>
    <w:p w:rsidR="004B4EBF" w:rsidRDefault="004B4EBF" w:rsidP="00C664A6">
      <w:pPr>
        <w:pStyle w:val="Bezmezer"/>
        <w:jc w:val="both"/>
        <w:rPr>
          <w:color w:val="000000"/>
        </w:rPr>
      </w:pPr>
    </w:p>
    <w:p w:rsidR="005D75B5" w:rsidRPr="003361FF" w:rsidRDefault="005D75B5" w:rsidP="00C664A6">
      <w:pPr>
        <w:pStyle w:val="Bezmezer"/>
        <w:jc w:val="both"/>
      </w:pPr>
    </w:p>
    <w:p w:rsidR="00894AEC" w:rsidRDefault="003361FF" w:rsidP="00C664A6">
      <w:pPr>
        <w:pStyle w:val="Bezmezer"/>
        <w:jc w:val="both"/>
      </w:pPr>
      <w:r>
        <w:t xml:space="preserve"> </w:t>
      </w:r>
    </w:p>
    <w:p w:rsidR="009D1C92" w:rsidRPr="00C0167E" w:rsidRDefault="00C0167E" w:rsidP="00C664A6">
      <w:pPr>
        <w:pStyle w:val="Bezmezer"/>
        <w:jc w:val="both"/>
        <w:rPr>
          <w:b/>
        </w:rPr>
      </w:pPr>
      <w:r w:rsidRPr="00C0167E">
        <w:rPr>
          <w:b/>
        </w:rPr>
        <w:t xml:space="preserve"> </w:t>
      </w:r>
      <w:r w:rsidR="00894AEC" w:rsidRPr="00C0167E">
        <w:rPr>
          <w:b/>
        </w:rPr>
        <w:t>Podmínky pro přijetí dítěte k denní docházce</w:t>
      </w:r>
      <w:r w:rsidR="009D1C92" w:rsidRPr="00C0167E">
        <w:rPr>
          <w:b/>
        </w:rPr>
        <w:t xml:space="preserve"> </w:t>
      </w:r>
    </w:p>
    <w:p w:rsidR="00C0167E" w:rsidRDefault="00C0167E" w:rsidP="00C664A6">
      <w:pPr>
        <w:pStyle w:val="Bezmezer"/>
        <w:jc w:val="both"/>
      </w:pPr>
    </w:p>
    <w:p w:rsidR="009D1C92" w:rsidRDefault="009D1C92" w:rsidP="00C664A6">
      <w:pPr>
        <w:pStyle w:val="Bezmezer"/>
        <w:numPr>
          <w:ilvl w:val="0"/>
          <w:numId w:val="3"/>
        </w:numPr>
        <w:jc w:val="both"/>
      </w:pPr>
      <w:r>
        <w:t xml:space="preserve">při předání dítěte </w:t>
      </w:r>
      <w:r w:rsidR="00281EBA">
        <w:t>rodiče pokud možno nevstupují do mateřské školy</w:t>
      </w:r>
      <w:r>
        <w:t xml:space="preserve">, </w:t>
      </w:r>
      <w:r w:rsidR="00281EBA">
        <w:t>v případě potřeby pouze na nezbytně nutnou dobu a se zakrytými ústy, vyčkají u vchodových dveří</w:t>
      </w:r>
      <w:r>
        <w:t xml:space="preserve"> příchodu učitelky</w:t>
      </w:r>
      <w:r w:rsidR="00281EBA">
        <w:t xml:space="preserve"> </w:t>
      </w:r>
      <w:proofErr w:type="gramStart"/>
      <w:r w:rsidR="00281EBA">
        <w:t>( školnice</w:t>
      </w:r>
      <w:proofErr w:type="gramEnd"/>
      <w:r w:rsidR="00281EBA">
        <w:t>)</w:t>
      </w:r>
      <w:r>
        <w:t xml:space="preserve"> k předání dítěte</w:t>
      </w:r>
    </w:p>
    <w:p w:rsidR="00894AEC" w:rsidRDefault="00894AEC" w:rsidP="00C664A6">
      <w:pPr>
        <w:pStyle w:val="Bezmezer"/>
        <w:numPr>
          <w:ilvl w:val="0"/>
          <w:numId w:val="3"/>
        </w:numPr>
        <w:jc w:val="both"/>
      </w:pPr>
      <w:r>
        <w:t>učitelka</w:t>
      </w:r>
      <w:r w:rsidR="007117C1">
        <w:t xml:space="preserve"> </w:t>
      </w:r>
      <w:proofErr w:type="gramStart"/>
      <w:r w:rsidR="007117C1">
        <w:t>( školnice</w:t>
      </w:r>
      <w:proofErr w:type="gramEnd"/>
      <w:r w:rsidR="007117C1">
        <w:t>)</w:t>
      </w:r>
      <w:r>
        <w:t xml:space="preserve"> proved</w:t>
      </w:r>
      <w:r w:rsidR="00AA148F">
        <w:t xml:space="preserve">e ranní filtr – </w:t>
      </w:r>
      <w:r>
        <w:t>vizuální posouzení zdravotního stavu dítěte,</w:t>
      </w:r>
      <w:r w:rsidR="00281EBA">
        <w:t xml:space="preserve"> změření teploty,</w:t>
      </w:r>
      <w:r>
        <w:t xml:space="preserve"> pokud bude vše v pořádku, dítě bude k docházce přijato</w:t>
      </w:r>
    </w:p>
    <w:p w:rsidR="007117C1" w:rsidRDefault="004B4EBF" w:rsidP="00C664A6">
      <w:pPr>
        <w:pStyle w:val="Bezmezer"/>
        <w:numPr>
          <w:ilvl w:val="0"/>
          <w:numId w:val="3"/>
        </w:numPr>
        <w:jc w:val="both"/>
      </w:pPr>
      <w:r>
        <w:t xml:space="preserve">dítě se převleče a umyje si ruce teplou vodou a mýdlem </w:t>
      </w:r>
      <w:proofErr w:type="gramStart"/>
      <w:r>
        <w:t>20 - 30</w:t>
      </w:r>
      <w:proofErr w:type="gramEnd"/>
      <w:r>
        <w:t xml:space="preserve"> s</w:t>
      </w:r>
    </w:p>
    <w:p w:rsidR="009D1C92" w:rsidRDefault="009D1C92" w:rsidP="00C664A6">
      <w:pPr>
        <w:pStyle w:val="Bezmezer"/>
        <w:numPr>
          <w:ilvl w:val="0"/>
          <w:numId w:val="3"/>
        </w:numPr>
        <w:jc w:val="both"/>
      </w:pPr>
      <w:r>
        <w:t>k</w:t>
      </w:r>
      <w:r w:rsidR="00894AEC">
        <w:t xml:space="preserve"> další</w:t>
      </w:r>
      <w:r>
        <w:t xml:space="preserve"> komunikaci s učitelkou využívají rodiče </w:t>
      </w:r>
      <w:r w:rsidR="00894AEC">
        <w:t xml:space="preserve">převážně </w:t>
      </w:r>
      <w:r>
        <w:t>on</w:t>
      </w:r>
      <w:r w:rsidR="00281EBA">
        <w:t>line spojení (mobil, e</w:t>
      </w:r>
      <w:r>
        <w:t>mail)</w:t>
      </w:r>
    </w:p>
    <w:p w:rsidR="004B4EBF" w:rsidRDefault="004B4EBF" w:rsidP="00C664A6">
      <w:pPr>
        <w:pStyle w:val="Normlnweb"/>
        <w:numPr>
          <w:ilvl w:val="0"/>
          <w:numId w:val="3"/>
        </w:numPr>
        <w:jc w:val="both"/>
        <w:rPr>
          <w:color w:val="000000"/>
        </w:rPr>
      </w:pPr>
      <w:r w:rsidRPr="007117C1">
        <w:rPr>
          <w:color w:val="000000"/>
        </w:rPr>
        <w:t>Scházení dětí v oranžové třídě 6.45 – 7.30 hod (dále pak ve svých třídách)</w:t>
      </w:r>
    </w:p>
    <w:p w:rsidR="004B4EBF" w:rsidRPr="004B4EBF" w:rsidRDefault="004B4EBF" w:rsidP="00C664A6">
      <w:pPr>
        <w:pStyle w:val="Normlnweb"/>
        <w:ind w:left="720"/>
        <w:jc w:val="both"/>
        <w:rPr>
          <w:color w:val="000000"/>
        </w:rPr>
      </w:pPr>
      <w:r w:rsidRPr="004B4EBF">
        <w:rPr>
          <w:color w:val="000000"/>
        </w:rPr>
        <w:t>Rozcházení dětí do 12.40 h ze svých tříd, od 1</w:t>
      </w:r>
      <w:r w:rsidR="00A9076A">
        <w:rPr>
          <w:color w:val="000000"/>
        </w:rPr>
        <w:t>5</w:t>
      </w:r>
      <w:bookmarkStart w:id="0" w:name="_GoBack"/>
      <w:bookmarkEnd w:id="0"/>
      <w:r w:rsidRPr="004B4EBF">
        <w:rPr>
          <w:color w:val="000000"/>
        </w:rPr>
        <w:t>.</w:t>
      </w:r>
      <w:r w:rsidR="00A9076A">
        <w:rPr>
          <w:color w:val="000000"/>
        </w:rPr>
        <w:t>0</w:t>
      </w:r>
      <w:r w:rsidRPr="004B4EBF">
        <w:rPr>
          <w:color w:val="000000"/>
        </w:rPr>
        <w:t>0 do16.00 – z oranžové třídy</w:t>
      </w:r>
    </w:p>
    <w:p w:rsidR="004B4EBF" w:rsidRDefault="004B4EBF" w:rsidP="00C664A6">
      <w:pPr>
        <w:pStyle w:val="Bezmezer"/>
        <w:ind w:left="720"/>
        <w:jc w:val="both"/>
      </w:pPr>
    </w:p>
    <w:p w:rsidR="009E0F45" w:rsidRDefault="009E0F45" w:rsidP="00C664A6">
      <w:pPr>
        <w:pStyle w:val="Bezmezer"/>
        <w:ind w:left="360"/>
        <w:jc w:val="both"/>
      </w:pPr>
    </w:p>
    <w:p w:rsidR="005D75B5" w:rsidRPr="00282998" w:rsidRDefault="005D75B5" w:rsidP="00C664A6">
      <w:pPr>
        <w:pStyle w:val="Bezmezer"/>
        <w:jc w:val="both"/>
      </w:pPr>
    </w:p>
    <w:p w:rsidR="005D75B5" w:rsidRDefault="005D75B5" w:rsidP="00C664A6">
      <w:pPr>
        <w:pStyle w:val="Bezmezer"/>
        <w:numPr>
          <w:ilvl w:val="0"/>
          <w:numId w:val="10"/>
        </w:numPr>
        <w:jc w:val="both"/>
        <w:rPr>
          <w:b/>
          <w:bCs/>
        </w:rPr>
      </w:pPr>
      <w:r w:rsidRPr="00282998">
        <w:rPr>
          <w:b/>
          <w:bCs/>
        </w:rPr>
        <w:t xml:space="preserve">Režimové požadavky </w:t>
      </w:r>
    </w:p>
    <w:p w:rsidR="003361FF" w:rsidRPr="00282998" w:rsidRDefault="003361FF" w:rsidP="00C664A6">
      <w:pPr>
        <w:pStyle w:val="Bezmezer"/>
        <w:jc w:val="both"/>
        <w:rPr>
          <w:b/>
          <w:bCs/>
        </w:rPr>
      </w:pPr>
    </w:p>
    <w:p w:rsidR="005D75B5" w:rsidRDefault="003D7511" w:rsidP="00C664A6">
      <w:pPr>
        <w:pStyle w:val="Bezmezer"/>
        <w:numPr>
          <w:ilvl w:val="0"/>
          <w:numId w:val="1"/>
        </w:numPr>
        <w:jc w:val="both"/>
      </w:pPr>
      <w:r>
        <w:t>n</w:t>
      </w:r>
      <w:r w:rsidR="005D75B5" w:rsidRPr="003D7511">
        <w:t xml:space="preserve">ástup </w:t>
      </w:r>
      <w:r w:rsidR="00AA148F">
        <w:t xml:space="preserve">všech </w:t>
      </w:r>
      <w:r w:rsidR="005D75B5" w:rsidRPr="003D7511">
        <w:t xml:space="preserve">dětí </w:t>
      </w:r>
      <w:r>
        <w:t xml:space="preserve">od </w:t>
      </w:r>
      <w:r w:rsidR="00281EBA">
        <w:t>6:45</w:t>
      </w:r>
      <w:r w:rsidR="00AA148F">
        <w:t xml:space="preserve"> do </w:t>
      </w:r>
      <w:r w:rsidR="00281EBA">
        <w:t>8:15</w:t>
      </w:r>
      <w:r w:rsidR="00AA148F">
        <w:t xml:space="preserve"> </w:t>
      </w:r>
      <w:r w:rsidR="00281EBA">
        <w:t xml:space="preserve">hodin </w:t>
      </w:r>
    </w:p>
    <w:p w:rsidR="0071208A" w:rsidRDefault="0071208A" w:rsidP="00C664A6">
      <w:pPr>
        <w:pStyle w:val="Bezmezer"/>
        <w:numPr>
          <w:ilvl w:val="0"/>
          <w:numId w:val="1"/>
        </w:numPr>
        <w:jc w:val="both"/>
      </w:pPr>
      <w:r>
        <w:t xml:space="preserve">6.00 </w:t>
      </w:r>
      <w:proofErr w:type="gramStart"/>
      <w:r>
        <w:t>-  8.00</w:t>
      </w:r>
      <w:proofErr w:type="gramEnd"/>
      <w:r>
        <w:t xml:space="preserve"> pračky vzduchu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8:30</w:t>
      </w:r>
      <w:r w:rsidR="00AA148F">
        <w:t xml:space="preserve"> – 9:00</w:t>
      </w:r>
      <w:r w:rsidR="00BA3DEB">
        <w:t xml:space="preserve"> hygiena, desinfekce, větrání</w:t>
      </w:r>
      <w:r>
        <w:t>, přesnídávka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9:00 – 10:0</w:t>
      </w:r>
      <w:r w:rsidR="00BA3DEB">
        <w:t xml:space="preserve">0 </w:t>
      </w:r>
      <w:r>
        <w:t xml:space="preserve">řízené hry, </w:t>
      </w:r>
      <w:r w:rsidR="00BA3DEB">
        <w:t>hygiena, desinfekce, větrání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9:30 – 12.00 pobyt venku</w:t>
      </w:r>
    </w:p>
    <w:p w:rsidR="00BA3DEB" w:rsidRDefault="0071208A" w:rsidP="00C664A6">
      <w:pPr>
        <w:pStyle w:val="Bezmezer"/>
        <w:numPr>
          <w:ilvl w:val="0"/>
          <w:numId w:val="1"/>
        </w:numPr>
        <w:jc w:val="both"/>
      </w:pPr>
      <w:r>
        <w:lastRenderedPageBreak/>
        <w:t>9:30 – 16</w:t>
      </w:r>
      <w:r w:rsidR="00281EBA">
        <w:t>:0</w:t>
      </w:r>
      <w:r w:rsidR="00BA3DEB">
        <w:t>0 pračky vzduchu</w:t>
      </w:r>
    </w:p>
    <w:p w:rsidR="003D7511" w:rsidRDefault="00281EBA" w:rsidP="00C664A6">
      <w:pPr>
        <w:pStyle w:val="Bezmezer"/>
        <w:numPr>
          <w:ilvl w:val="0"/>
          <w:numId w:val="1"/>
        </w:numPr>
        <w:jc w:val="both"/>
      </w:pPr>
      <w:r>
        <w:t>11:30 – 12:30</w:t>
      </w:r>
      <w:r w:rsidR="003D7511">
        <w:t xml:space="preserve"> </w:t>
      </w:r>
      <w:r>
        <w:t>hygiena, desinfekce, oběd</w:t>
      </w:r>
      <w:r w:rsidR="0071208A">
        <w:t>, větrání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12:15</w:t>
      </w:r>
      <w:r w:rsidR="00AA148F" w:rsidRPr="00AA148F">
        <w:t xml:space="preserve"> – 12:45 </w:t>
      </w:r>
      <w:r w:rsidR="00BA3DEB" w:rsidRPr="00AA148F">
        <w:t>odchod dětí po obědě domů</w:t>
      </w:r>
      <w:r w:rsidR="00AA148F" w:rsidRPr="00AA148F">
        <w:t xml:space="preserve"> </w:t>
      </w:r>
    </w:p>
    <w:p w:rsidR="00BA3DEB" w:rsidRDefault="00AA148F" w:rsidP="00C664A6">
      <w:pPr>
        <w:pStyle w:val="Bezmezer"/>
        <w:numPr>
          <w:ilvl w:val="0"/>
          <w:numId w:val="1"/>
        </w:numPr>
        <w:jc w:val="both"/>
      </w:pPr>
      <w:r>
        <w:t>12:3</w:t>
      </w:r>
      <w:r w:rsidR="00281EBA">
        <w:t>0 – 14:00</w:t>
      </w:r>
      <w:r w:rsidR="00BA3DEB">
        <w:t xml:space="preserve"> odpolední odpočinek </w:t>
      </w:r>
    </w:p>
    <w:p w:rsidR="00BA3DEB" w:rsidRDefault="00281EBA" w:rsidP="00C664A6">
      <w:pPr>
        <w:pStyle w:val="Bezmezer"/>
        <w:numPr>
          <w:ilvl w:val="0"/>
          <w:numId w:val="1"/>
        </w:numPr>
        <w:jc w:val="both"/>
      </w:pPr>
      <w:r>
        <w:t>14:00 – 14.15</w:t>
      </w:r>
      <w:r w:rsidR="00BA3DEB">
        <w:t xml:space="preserve"> hygiena</w:t>
      </w:r>
      <w:r w:rsidR="0071208A">
        <w:t>, větrání</w:t>
      </w:r>
    </w:p>
    <w:p w:rsidR="00BA3DEB" w:rsidRDefault="0071208A" w:rsidP="00C664A6">
      <w:pPr>
        <w:pStyle w:val="Bezmezer"/>
        <w:numPr>
          <w:ilvl w:val="0"/>
          <w:numId w:val="1"/>
        </w:numPr>
        <w:jc w:val="both"/>
      </w:pPr>
      <w:r>
        <w:t>14:30 – 14:45</w:t>
      </w:r>
      <w:r w:rsidR="00EF0084">
        <w:t xml:space="preserve"> svačina</w:t>
      </w:r>
    </w:p>
    <w:p w:rsidR="005D75B5" w:rsidRPr="00282998" w:rsidRDefault="0071208A" w:rsidP="00C664A6">
      <w:pPr>
        <w:pStyle w:val="Bezmezer"/>
        <w:numPr>
          <w:ilvl w:val="0"/>
          <w:numId w:val="1"/>
        </w:numPr>
        <w:jc w:val="both"/>
      </w:pPr>
      <w:r>
        <w:t>14:45</w:t>
      </w:r>
      <w:r w:rsidR="00EF0084">
        <w:t xml:space="preserve"> – </w:t>
      </w:r>
      <w:r>
        <w:t>16:0</w:t>
      </w:r>
      <w:r w:rsidR="00EF0084">
        <w:t>0 volné hry dětí</w:t>
      </w:r>
      <w:r>
        <w:t>, větrání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3361FF" w:rsidRDefault="005D75B5" w:rsidP="00C664A6">
      <w:pPr>
        <w:pStyle w:val="Bezmezer"/>
        <w:numPr>
          <w:ilvl w:val="0"/>
          <w:numId w:val="10"/>
        </w:numPr>
        <w:jc w:val="both"/>
        <w:rPr>
          <w:b/>
          <w:bCs/>
        </w:rPr>
      </w:pPr>
      <w:r w:rsidRPr="00282998">
        <w:rPr>
          <w:b/>
          <w:bCs/>
        </w:rPr>
        <w:t>Způsob a intenzita větrání</w:t>
      </w:r>
    </w:p>
    <w:p w:rsidR="00C0167E" w:rsidRDefault="00C0167E" w:rsidP="00C664A6">
      <w:pPr>
        <w:pStyle w:val="Bezmezer"/>
        <w:ind w:left="720"/>
        <w:jc w:val="both"/>
        <w:rPr>
          <w:b/>
          <w:bCs/>
        </w:rPr>
      </w:pPr>
    </w:p>
    <w:p w:rsidR="009D1C92" w:rsidRDefault="00894AEC" w:rsidP="00C664A6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   </w:t>
      </w:r>
      <w:r w:rsidR="005D75B5" w:rsidRPr="00282998">
        <w:rPr>
          <w:rFonts w:cs="Times New Roman"/>
          <w:sz w:val="24"/>
          <w:szCs w:val="24"/>
        </w:rPr>
        <w:t xml:space="preserve">Režim větrání </w:t>
      </w:r>
      <w:r w:rsidR="0071208A">
        <w:rPr>
          <w:rFonts w:cs="Times New Roman"/>
          <w:sz w:val="24"/>
          <w:szCs w:val="24"/>
        </w:rPr>
        <w:t>každých 60</w:t>
      </w:r>
      <w:r w:rsidR="009D1C92">
        <w:rPr>
          <w:rFonts w:cs="Times New Roman"/>
          <w:sz w:val="24"/>
          <w:szCs w:val="24"/>
        </w:rPr>
        <w:t xml:space="preserve"> minut, </w:t>
      </w:r>
      <w:r w:rsidR="005D75B5" w:rsidRPr="00282998">
        <w:rPr>
          <w:rFonts w:cs="Times New Roman"/>
          <w:sz w:val="24"/>
          <w:szCs w:val="24"/>
        </w:rPr>
        <w:t>délka</w:t>
      </w:r>
      <w:r w:rsidR="0071208A">
        <w:rPr>
          <w:rFonts w:cs="Times New Roman"/>
          <w:sz w:val="24"/>
          <w:szCs w:val="24"/>
        </w:rPr>
        <w:t xml:space="preserve"> větrání </w:t>
      </w:r>
      <w:proofErr w:type="gramStart"/>
      <w:r w:rsidR="0071208A">
        <w:rPr>
          <w:rFonts w:cs="Times New Roman"/>
          <w:sz w:val="24"/>
          <w:szCs w:val="24"/>
        </w:rPr>
        <w:t>10 - 15</w:t>
      </w:r>
      <w:proofErr w:type="gramEnd"/>
      <w:r w:rsidR="009D1C92">
        <w:rPr>
          <w:rFonts w:cs="Times New Roman"/>
          <w:sz w:val="24"/>
          <w:szCs w:val="24"/>
        </w:rPr>
        <w:t xml:space="preserve"> minut</w:t>
      </w:r>
    </w:p>
    <w:p w:rsidR="005D75B5" w:rsidRPr="00282998" w:rsidRDefault="009D1C92" w:rsidP="00C664A6">
      <w:pPr>
        <w:pStyle w:val="aTre3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894AEC">
        <w:rPr>
          <w:rFonts w:cs="Times New Roman"/>
          <w:sz w:val="24"/>
          <w:szCs w:val="24"/>
        </w:rPr>
        <w:t xml:space="preserve">   </w:t>
      </w:r>
      <w:r w:rsidR="005D75B5" w:rsidRPr="00282998">
        <w:rPr>
          <w:rFonts w:cs="Times New Roman"/>
          <w:sz w:val="24"/>
          <w:szCs w:val="24"/>
        </w:rPr>
        <w:t xml:space="preserve">Používání čističek </w:t>
      </w:r>
      <w:proofErr w:type="gramStart"/>
      <w:r w:rsidR="005D75B5" w:rsidRPr="00282998">
        <w:rPr>
          <w:rFonts w:cs="Times New Roman"/>
          <w:sz w:val="24"/>
          <w:szCs w:val="24"/>
        </w:rPr>
        <w:t xml:space="preserve">vzduchu </w:t>
      </w:r>
      <w:r>
        <w:rPr>
          <w:rFonts w:cs="Times New Roman"/>
          <w:sz w:val="24"/>
          <w:szCs w:val="24"/>
        </w:rPr>
        <w:t xml:space="preserve"> -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5D75B5" w:rsidRPr="00282998">
        <w:rPr>
          <w:rFonts w:cs="Times New Roman"/>
          <w:sz w:val="24"/>
          <w:szCs w:val="24"/>
        </w:rPr>
        <w:t>režim provozu</w:t>
      </w:r>
      <w:r>
        <w:rPr>
          <w:rFonts w:cs="Times New Roman"/>
          <w:sz w:val="24"/>
          <w:szCs w:val="24"/>
        </w:rPr>
        <w:t xml:space="preserve"> 2x denně</w:t>
      </w:r>
      <w:r w:rsidR="005D75B5" w:rsidRPr="00282998">
        <w:rPr>
          <w:rFonts w:cs="Times New Roman"/>
          <w:sz w:val="24"/>
          <w:szCs w:val="24"/>
        </w:rPr>
        <w:t xml:space="preserve"> </w:t>
      </w:r>
    </w:p>
    <w:p w:rsidR="005D75B5" w:rsidRDefault="005D75B5" w:rsidP="00C664A6">
      <w:pPr>
        <w:pStyle w:val="Bezmezer"/>
        <w:jc w:val="both"/>
        <w:rPr>
          <w:u w:val="single"/>
        </w:rPr>
      </w:pP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3361FF" w:rsidRDefault="00C0167E" w:rsidP="00C664A6">
      <w:pPr>
        <w:pStyle w:val="Bezmezer"/>
        <w:jc w:val="both"/>
      </w:pPr>
      <w:r>
        <w:rPr>
          <w:b/>
          <w:bCs/>
        </w:rPr>
        <w:t>7.</w:t>
      </w:r>
      <w:r w:rsidR="00046735">
        <w:rPr>
          <w:b/>
          <w:bCs/>
        </w:rPr>
        <w:t xml:space="preserve"> </w:t>
      </w:r>
      <w:r w:rsidR="005D75B5" w:rsidRPr="00282998">
        <w:rPr>
          <w:b/>
          <w:bCs/>
        </w:rPr>
        <w:t>Požadavky na hygienicko-protiepidemický režim</w:t>
      </w:r>
      <w:r w:rsidR="005D75B5" w:rsidRPr="00282998">
        <w:t xml:space="preserve"> </w:t>
      </w:r>
    </w:p>
    <w:p w:rsidR="003361FF" w:rsidRDefault="003361FF" w:rsidP="00C664A6">
      <w:pPr>
        <w:pStyle w:val="Bezmezer"/>
        <w:jc w:val="both"/>
      </w:pPr>
    </w:p>
    <w:p w:rsidR="005D75B5" w:rsidRPr="00282998" w:rsidRDefault="005D75B5" w:rsidP="00C664A6">
      <w:pPr>
        <w:pStyle w:val="Bezmezer"/>
        <w:jc w:val="both"/>
        <w:rPr>
          <w:snapToGrid w:val="0"/>
          <w:u w:val="single"/>
        </w:rPr>
      </w:pPr>
      <w:r w:rsidRPr="00282998">
        <w:rPr>
          <w:u w:val="single"/>
        </w:rPr>
        <w:t>Způsob a četnost úklidu a čištění</w:t>
      </w:r>
      <w:r w:rsidRPr="00282998">
        <w:rPr>
          <w:snapToGrid w:val="0"/>
          <w:u w:val="single"/>
        </w:rPr>
        <w:t xml:space="preserve"> </w:t>
      </w:r>
    </w:p>
    <w:p w:rsidR="00046735" w:rsidRDefault="00046735" w:rsidP="00C664A6">
      <w:pPr>
        <w:pStyle w:val="Bezmezer"/>
        <w:jc w:val="both"/>
        <w:rPr>
          <w:snapToGrid w:val="0"/>
        </w:rPr>
      </w:pPr>
    </w:p>
    <w:p w:rsidR="0071208A" w:rsidRDefault="0071208A" w:rsidP="00C664A6">
      <w:pPr>
        <w:pStyle w:val="Bezmezer"/>
        <w:jc w:val="both"/>
        <w:rPr>
          <w:snapToGrid w:val="0"/>
        </w:rPr>
      </w:pPr>
    </w:p>
    <w:p w:rsidR="005D75B5" w:rsidRPr="00282998" w:rsidRDefault="005D75B5" w:rsidP="00C664A6">
      <w:pPr>
        <w:pStyle w:val="Bezmezer"/>
        <w:jc w:val="both"/>
        <w:rPr>
          <w:snapToGrid w:val="0"/>
        </w:rPr>
      </w:pPr>
      <w:r w:rsidRPr="00282998">
        <w:rPr>
          <w:snapToGrid w:val="0"/>
        </w:rPr>
        <w:t xml:space="preserve">Denní úklid: </w:t>
      </w:r>
    </w:p>
    <w:p w:rsidR="005D75B5" w:rsidRPr="00282998" w:rsidRDefault="005D75B5" w:rsidP="00C664A6">
      <w:pPr>
        <w:pStyle w:val="aTre3"/>
        <w:jc w:val="both"/>
        <w:rPr>
          <w:rFonts w:cs="Times New Roman"/>
          <w:snapToGrid w:val="0"/>
          <w:color w:val="008000"/>
          <w:sz w:val="24"/>
          <w:szCs w:val="24"/>
        </w:rPr>
      </w:pPr>
      <w:r w:rsidRPr="00282998">
        <w:rPr>
          <w:rFonts w:cs="Times New Roman"/>
          <w:snapToGrid w:val="0"/>
          <w:sz w:val="24"/>
          <w:szCs w:val="24"/>
        </w:rPr>
        <w:t xml:space="preserve">- </w:t>
      </w:r>
      <w:r w:rsidR="00631012">
        <w:rPr>
          <w:rFonts w:cs="Times New Roman"/>
          <w:snapToGrid w:val="0"/>
          <w:sz w:val="24"/>
          <w:szCs w:val="24"/>
        </w:rPr>
        <w:t>2</w:t>
      </w:r>
      <w:r w:rsidR="00894AEC">
        <w:rPr>
          <w:rFonts w:cs="Times New Roman"/>
          <w:snapToGrid w:val="0"/>
          <w:sz w:val="24"/>
          <w:szCs w:val="24"/>
        </w:rPr>
        <w:t xml:space="preserve">x denně </w:t>
      </w:r>
      <w:r w:rsidRPr="00282998">
        <w:rPr>
          <w:rFonts w:cs="Times New Roman"/>
          <w:snapToGrid w:val="0"/>
          <w:sz w:val="24"/>
          <w:szCs w:val="24"/>
        </w:rPr>
        <w:t xml:space="preserve">setření </w:t>
      </w:r>
      <w:proofErr w:type="spellStart"/>
      <w:r w:rsidRPr="00282998">
        <w:rPr>
          <w:rFonts w:cs="Times New Roman"/>
          <w:snapToGrid w:val="0"/>
          <w:sz w:val="24"/>
          <w:szCs w:val="24"/>
        </w:rPr>
        <w:t>navlhko</w:t>
      </w:r>
      <w:proofErr w:type="spellEnd"/>
      <w:r w:rsidR="00894AEC">
        <w:rPr>
          <w:rFonts w:cs="Times New Roman"/>
          <w:snapToGrid w:val="0"/>
          <w:sz w:val="24"/>
          <w:szCs w:val="24"/>
        </w:rPr>
        <w:t xml:space="preserve"> desinfekčním roztokem</w:t>
      </w:r>
      <w:r w:rsidRPr="00282998">
        <w:rPr>
          <w:rFonts w:cs="Times New Roman"/>
          <w:snapToGrid w:val="0"/>
          <w:sz w:val="24"/>
          <w:szCs w:val="24"/>
        </w:rPr>
        <w:t>: všech podlah, nábytku, krytů topných těles, okenních parapetů, klik, rukojetí splachovadel, vy</w:t>
      </w:r>
      <w:r w:rsidR="00F33FF3">
        <w:rPr>
          <w:rFonts w:cs="Times New Roman"/>
          <w:snapToGrid w:val="0"/>
          <w:sz w:val="24"/>
          <w:szCs w:val="24"/>
        </w:rPr>
        <w:t xml:space="preserve">nášení </w:t>
      </w:r>
      <w:proofErr w:type="gramStart"/>
      <w:r w:rsidR="00F33FF3">
        <w:rPr>
          <w:rFonts w:cs="Times New Roman"/>
          <w:snapToGrid w:val="0"/>
          <w:sz w:val="24"/>
          <w:szCs w:val="24"/>
        </w:rPr>
        <w:t>odpadků- za</w:t>
      </w:r>
      <w:proofErr w:type="gramEnd"/>
      <w:r w:rsidR="00F33FF3">
        <w:rPr>
          <w:rFonts w:cs="Times New Roman"/>
          <w:snapToGrid w:val="0"/>
          <w:sz w:val="24"/>
          <w:szCs w:val="24"/>
        </w:rPr>
        <w:t xml:space="preserve"> použití čistí</w:t>
      </w:r>
      <w:r w:rsidRPr="00282998">
        <w:rPr>
          <w:rFonts w:cs="Times New Roman"/>
          <w:snapToGrid w:val="0"/>
          <w:sz w:val="24"/>
          <w:szCs w:val="24"/>
        </w:rPr>
        <w:t xml:space="preserve">cích prostředků s dezinfekčním účinkem umytí umývadel, </w:t>
      </w:r>
      <w:r w:rsidRPr="00046735">
        <w:rPr>
          <w:rFonts w:cs="Times New Roman"/>
          <w:sz w:val="24"/>
          <w:szCs w:val="24"/>
        </w:rPr>
        <w:t>pisoárových mušlí a záchodů.</w:t>
      </w:r>
    </w:p>
    <w:p w:rsidR="005D75B5" w:rsidRDefault="00894AEC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 xml:space="preserve">- denně </w:t>
      </w:r>
      <w:r w:rsidR="005D75B5" w:rsidRPr="00282998">
        <w:rPr>
          <w:rFonts w:cs="Times New Roman"/>
          <w:snapToGrid w:val="0"/>
          <w:sz w:val="24"/>
          <w:szCs w:val="24"/>
        </w:rPr>
        <w:t>omytí omyvatelných částí stěn na záchodech a dezinfikování umýváren a záchodů</w:t>
      </w:r>
    </w:p>
    <w:p w:rsidR="00894AEC" w:rsidRPr="00282998" w:rsidRDefault="00894AEC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</w:p>
    <w:p w:rsidR="005D75B5" w:rsidRPr="00282998" w:rsidRDefault="005D75B5" w:rsidP="00C664A6">
      <w:pPr>
        <w:pStyle w:val="Bezmezer"/>
        <w:jc w:val="both"/>
        <w:rPr>
          <w:snapToGrid w:val="0"/>
          <w:u w:val="single"/>
        </w:rPr>
      </w:pPr>
      <w:r w:rsidRPr="00282998">
        <w:rPr>
          <w:snapToGrid w:val="0"/>
          <w:u w:val="single"/>
        </w:rPr>
        <w:t>Způsob a četnost desinsekce</w:t>
      </w:r>
    </w:p>
    <w:p w:rsidR="005D75B5" w:rsidRPr="00282998" w:rsidRDefault="005D75B5" w:rsidP="00C664A6">
      <w:pPr>
        <w:pStyle w:val="aTre3"/>
        <w:jc w:val="both"/>
        <w:rPr>
          <w:rFonts w:cs="Times New Roman"/>
          <w:snapToGrid w:val="0"/>
          <w:sz w:val="24"/>
          <w:szCs w:val="24"/>
        </w:rPr>
      </w:pPr>
      <w:r w:rsidRPr="00282998">
        <w:rPr>
          <w:rFonts w:cs="Times New Roman"/>
          <w:snapToGrid w:val="0"/>
          <w:sz w:val="24"/>
          <w:szCs w:val="24"/>
        </w:rPr>
        <w:t xml:space="preserve">- Profylakticky </w:t>
      </w:r>
      <w:r w:rsidR="00C0167E">
        <w:rPr>
          <w:rFonts w:cs="Times New Roman"/>
          <w:snapToGrid w:val="0"/>
          <w:sz w:val="24"/>
          <w:szCs w:val="24"/>
        </w:rPr>
        <w:t>po skončení</w:t>
      </w:r>
      <w:r w:rsidR="00046735">
        <w:rPr>
          <w:rFonts w:cs="Times New Roman"/>
          <w:snapToGrid w:val="0"/>
          <w:sz w:val="24"/>
          <w:szCs w:val="24"/>
        </w:rPr>
        <w:t xml:space="preserve"> provozu školy</w:t>
      </w:r>
      <w:r w:rsidRPr="00282998">
        <w:rPr>
          <w:rFonts w:cs="Times New Roman"/>
          <w:snapToGrid w:val="0"/>
          <w:sz w:val="24"/>
          <w:szCs w:val="24"/>
        </w:rPr>
        <w:t xml:space="preserve"> – použití přípravků k tomu vhodných</w:t>
      </w:r>
    </w:p>
    <w:p w:rsidR="0081292B" w:rsidRDefault="0081292B" w:rsidP="00C664A6">
      <w:pPr>
        <w:pStyle w:val="Bezmezer"/>
        <w:jc w:val="both"/>
        <w:rPr>
          <w:u w:val="single"/>
        </w:rPr>
      </w:pPr>
    </w:p>
    <w:p w:rsidR="005D75B5" w:rsidRPr="00282998" w:rsidRDefault="005D75B5" w:rsidP="00C664A6">
      <w:pPr>
        <w:pStyle w:val="Bezmezer"/>
        <w:jc w:val="both"/>
        <w:rPr>
          <w:u w:val="single"/>
        </w:rPr>
      </w:pPr>
      <w:r w:rsidRPr="00282998">
        <w:rPr>
          <w:u w:val="single"/>
        </w:rPr>
        <w:t xml:space="preserve"> Manipulace se vzniklými odpady a jejich likvidace</w:t>
      </w:r>
    </w:p>
    <w:p w:rsidR="0081292B" w:rsidRDefault="005D75B5" w:rsidP="00C664A6">
      <w:pPr>
        <w:pStyle w:val="aTre3"/>
        <w:jc w:val="both"/>
        <w:rPr>
          <w:rFonts w:cs="Times New Roman"/>
          <w:sz w:val="24"/>
          <w:szCs w:val="24"/>
        </w:rPr>
      </w:pPr>
      <w:r w:rsidRPr="00282998">
        <w:rPr>
          <w:rFonts w:cs="Times New Roman"/>
          <w:sz w:val="24"/>
          <w:szCs w:val="24"/>
        </w:rPr>
        <w:t xml:space="preserve">- Pevné odpadky musí být ukládány do uzavřených nádob, umožňujících snadnou sanitaci, nebo do jednorázových plastových obalů. </w:t>
      </w:r>
    </w:p>
    <w:p w:rsidR="005D75B5" w:rsidRDefault="0081292B" w:rsidP="00C664A6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5D75B5" w:rsidRPr="00282998">
        <w:rPr>
          <w:rFonts w:cs="Times New Roman"/>
          <w:sz w:val="24"/>
          <w:szCs w:val="24"/>
        </w:rPr>
        <w:t>Obaly z</w:t>
      </w:r>
      <w:r w:rsidR="0071208A">
        <w:rPr>
          <w:rFonts w:cs="Times New Roman"/>
          <w:sz w:val="24"/>
          <w:szCs w:val="24"/>
        </w:rPr>
        <w:t> </w:t>
      </w:r>
      <w:r w:rsidR="005D75B5" w:rsidRPr="00282998">
        <w:rPr>
          <w:rFonts w:cs="Times New Roman"/>
          <w:sz w:val="24"/>
          <w:szCs w:val="24"/>
        </w:rPr>
        <w:t>plastů</w:t>
      </w:r>
      <w:r w:rsidR="0071208A">
        <w:rPr>
          <w:rFonts w:cs="Times New Roman"/>
          <w:sz w:val="24"/>
          <w:szCs w:val="24"/>
        </w:rPr>
        <w:t>, papír a sklo</w:t>
      </w:r>
      <w:r w:rsidR="005D75B5" w:rsidRPr="00282998">
        <w:rPr>
          <w:rFonts w:cs="Times New Roman"/>
          <w:sz w:val="24"/>
          <w:szCs w:val="24"/>
        </w:rPr>
        <w:t xml:space="preserve"> musí b</w:t>
      </w:r>
      <w:r w:rsidR="0071208A">
        <w:rPr>
          <w:rFonts w:cs="Times New Roman"/>
          <w:sz w:val="24"/>
          <w:szCs w:val="24"/>
        </w:rPr>
        <w:t xml:space="preserve">ýt ukládány zvlášť </w:t>
      </w:r>
    </w:p>
    <w:p w:rsidR="0071208A" w:rsidRDefault="0071208A" w:rsidP="00C664A6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každý den alespoň 1x denně vysypány</w:t>
      </w:r>
    </w:p>
    <w:p w:rsidR="00D46452" w:rsidRDefault="00D46452" w:rsidP="00C664A6">
      <w:pPr>
        <w:pStyle w:val="aTre3"/>
        <w:jc w:val="both"/>
        <w:rPr>
          <w:rFonts w:cs="Times New Roman"/>
          <w:sz w:val="24"/>
          <w:szCs w:val="24"/>
        </w:rPr>
      </w:pPr>
    </w:p>
    <w:p w:rsidR="00D46452" w:rsidRPr="00D46452" w:rsidRDefault="00D46452" w:rsidP="00C664A6">
      <w:pPr>
        <w:pStyle w:val="aTre3"/>
        <w:jc w:val="both"/>
        <w:rPr>
          <w:rFonts w:cs="Times New Roman"/>
          <w:sz w:val="24"/>
          <w:szCs w:val="24"/>
          <w:u w:val="single"/>
        </w:rPr>
      </w:pPr>
      <w:r w:rsidRPr="00D46452">
        <w:rPr>
          <w:rFonts w:cs="Times New Roman"/>
          <w:sz w:val="24"/>
          <w:szCs w:val="24"/>
          <w:u w:val="single"/>
        </w:rPr>
        <w:t>Prádlo a povlečení</w:t>
      </w:r>
    </w:p>
    <w:p w:rsidR="00D46452" w:rsidRDefault="00D46452" w:rsidP="00C664A6">
      <w:pPr>
        <w:pStyle w:val="aTre3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D46452" w:rsidRDefault="00D46452" w:rsidP="00D46452">
      <w:pPr>
        <w:pStyle w:val="aTre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látkové ručníky se vyměňují 2x </w:t>
      </w:r>
      <w:r w:rsidR="007B41EE">
        <w:rPr>
          <w:rFonts w:cs="Times New Roman"/>
          <w:sz w:val="24"/>
          <w:szCs w:val="24"/>
        </w:rPr>
        <w:t xml:space="preserve">v </w:t>
      </w:r>
      <w:r>
        <w:rPr>
          <w:rFonts w:cs="Times New Roman"/>
          <w:sz w:val="24"/>
          <w:szCs w:val="24"/>
        </w:rPr>
        <w:t>týdnu a perou se na 90 °C</w:t>
      </w:r>
    </w:p>
    <w:p w:rsidR="00D46452" w:rsidRDefault="00D46452" w:rsidP="00C664A6">
      <w:pPr>
        <w:pStyle w:val="aTre3"/>
        <w:jc w:val="both"/>
        <w:rPr>
          <w:rFonts w:cs="Times New Roman"/>
          <w:sz w:val="24"/>
          <w:szCs w:val="24"/>
        </w:rPr>
      </w:pPr>
    </w:p>
    <w:p w:rsidR="005D75B5" w:rsidRPr="00D46452" w:rsidRDefault="00D46452" w:rsidP="00D46452">
      <w:pPr>
        <w:pStyle w:val="aTre3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povlečení </w:t>
      </w:r>
      <w:proofErr w:type="gramStart"/>
      <w:r>
        <w:rPr>
          <w:rFonts w:cs="Times New Roman"/>
          <w:sz w:val="24"/>
          <w:szCs w:val="24"/>
        </w:rPr>
        <w:t xml:space="preserve">( </w:t>
      </w:r>
      <w:proofErr w:type="spellStart"/>
      <w:r>
        <w:rPr>
          <w:rFonts w:cs="Times New Roman"/>
          <w:sz w:val="24"/>
          <w:szCs w:val="24"/>
        </w:rPr>
        <w:t>ml.D</w:t>
      </w:r>
      <w:proofErr w:type="spellEnd"/>
      <w:proofErr w:type="gramEnd"/>
      <w:r>
        <w:rPr>
          <w:rFonts w:cs="Times New Roman"/>
          <w:sz w:val="24"/>
          <w:szCs w:val="24"/>
        </w:rPr>
        <w:t xml:space="preserve">),  prostěradla ( </w:t>
      </w:r>
      <w:proofErr w:type="spellStart"/>
      <w:r>
        <w:rPr>
          <w:rFonts w:cs="Times New Roman"/>
          <w:sz w:val="24"/>
          <w:szCs w:val="24"/>
        </w:rPr>
        <w:t>str.D</w:t>
      </w:r>
      <w:proofErr w:type="spellEnd"/>
      <w:r>
        <w:rPr>
          <w:rFonts w:cs="Times New Roman"/>
          <w:sz w:val="24"/>
          <w:szCs w:val="24"/>
        </w:rPr>
        <w:t>) se dávají  na vypraní 1x za 14 dní, pyžama každý pátek</w:t>
      </w:r>
    </w:p>
    <w:p w:rsidR="005D75B5" w:rsidRDefault="005D75B5" w:rsidP="00C664A6">
      <w:pPr>
        <w:pStyle w:val="Bezmezer"/>
        <w:jc w:val="both"/>
        <w:rPr>
          <w:b/>
          <w:bCs/>
        </w:rPr>
      </w:pPr>
    </w:p>
    <w:p w:rsidR="0081292B" w:rsidRDefault="0081292B" w:rsidP="00C664A6">
      <w:pPr>
        <w:jc w:val="both"/>
      </w:pPr>
    </w:p>
    <w:p w:rsidR="0081292B" w:rsidRDefault="0081292B" w:rsidP="00C664A6">
      <w:pPr>
        <w:jc w:val="both"/>
        <w:rPr>
          <w:b/>
          <w:bCs/>
        </w:rPr>
      </w:pPr>
      <w:r w:rsidRPr="0081292B">
        <w:rPr>
          <w:b/>
          <w:bCs/>
        </w:rPr>
        <w:t xml:space="preserve"> V prostorách mateřské školy</w:t>
      </w:r>
    </w:p>
    <w:p w:rsidR="00C0167E" w:rsidRPr="0081292B" w:rsidRDefault="00C0167E" w:rsidP="00C664A6">
      <w:pPr>
        <w:jc w:val="both"/>
        <w:rPr>
          <w:b/>
          <w:bCs/>
        </w:rPr>
      </w:pP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t>Doprovázející osoba se v prostorách mateřské školy pohybuje vždy v roušce, a to pouze po nezbytně nutnou dobu (zejména předání, vyzvednutí dítěte).</w:t>
      </w: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Děti a pedagogičtí pracovníci mateřské školy roušky </w:t>
      </w:r>
      <w:r w:rsidR="0071208A">
        <w:t>v prostorách školy nosit nemusí</w:t>
      </w:r>
    </w:p>
    <w:p w:rsidR="0081292B" w:rsidRDefault="00B42BF2" w:rsidP="00C664A6">
      <w:pPr>
        <w:pStyle w:val="Odstavecseseznamem"/>
        <w:numPr>
          <w:ilvl w:val="0"/>
          <w:numId w:val="1"/>
        </w:numPr>
        <w:jc w:val="both"/>
      </w:pPr>
      <w:r>
        <w:t>U</w:t>
      </w:r>
      <w:r w:rsidR="0071208A">
        <w:t>mývárny</w:t>
      </w:r>
      <w:r w:rsidR="0081292B">
        <w:t xml:space="preserve"> jsou </w:t>
      </w:r>
      <w:r w:rsidR="00242080">
        <w:t>vybaveny desinfekčním</w:t>
      </w:r>
      <w:r w:rsidR="0081292B">
        <w:t xml:space="preserve"> mýdlem v dávkovači a jednorázovými papírovými</w:t>
      </w:r>
      <w:r w:rsidR="0071208A">
        <w:t xml:space="preserve"> </w:t>
      </w:r>
      <w:r>
        <w:t xml:space="preserve">nebo látkovými </w:t>
      </w:r>
      <w:proofErr w:type="gramStart"/>
      <w:r w:rsidR="0081292B">
        <w:t>ručníky</w:t>
      </w:r>
      <w:r>
        <w:t xml:space="preserve"> </w:t>
      </w:r>
      <w:r w:rsidR="0081292B">
        <w:t xml:space="preserve"> pro</w:t>
      </w:r>
      <w:proofErr w:type="gramEnd"/>
      <w:r w:rsidR="0081292B">
        <w:t xml:space="preserve"> bezpečné osušení rukou.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Úklid a dezinfekce toalet probíhá </w:t>
      </w:r>
      <w:r w:rsidR="0071208A">
        <w:t>3</w:t>
      </w:r>
      <w:r w:rsidR="00242080">
        <w:t>x</w:t>
      </w:r>
      <w:r>
        <w:t xml:space="preserve"> denně.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Rukavice </w:t>
      </w:r>
      <w:r w:rsidR="00242080">
        <w:t>budou užívány při</w:t>
      </w:r>
      <w:r>
        <w:t xml:space="preserve"> dopomoci s osobní hygienou dětí,</w:t>
      </w:r>
      <w:r w:rsidR="00242080">
        <w:t xml:space="preserve"> </w:t>
      </w:r>
      <w:r>
        <w:t>při přípravě jídla, likvidaci odpadů atd.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 Úklidový personál </w:t>
      </w:r>
      <w:r w:rsidR="00242080">
        <w:t>bude předem</w:t>
      </w:r>
      <w:r>
        <w:t xml:space="preserve"> informován a poučen o hygienických zásadách a o potřebě průběžného</w:t>
      </w:r>
      <w:r w:rsidR="00242080">
        <w:t xml:space="preserve"> </w:t>
      </w:r>
      <w:r>
        <w:t xml:space="preserve">čištění a </w:t>
      </w:r>
      <w:r w:rsidR="00242080">
        <w:t xml:space="preserve">způsobu </w:t>
      </w:r>
      <w:r>
        <w:t>dezinfekce povrchů a předmětů.</w:t>
      </w:r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Důkladné čištění všech místností, ve kterých se děti, pedagogové a další pracovníci školy nacházejí, </w:t>
      </w:r>
      <w:r w:rsidR="00242080">
        <w:t xml:space="preserve">bude </w:t>
      </w:r>
      <w:r w:rsidR="0071208A">
        <w:t>prováděno nejméně 2</w:t>
      </w:r>
      <w:proofErr w:type="gramStart"/>
      <w:r w:rsidR="0071208A">
        <w:t xml:space="preserve">x </w:t>
      </w:r>
      <w:r>
        <w:t xml:space="preserve"> denně</w:t>
      </w:r>
      <w:proofErr w:type="gramEnd"/>
    </w:p>
    <w:p w:rsidR="00242080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Dezinfekce povrchů </w:t>
      </w:r>
      <w:r w:rsidR="00242080">
        <w:t>a</w:t>
      </w:r>
      <w:r>
        <w:t xml:space="preserve"> předmětů, které používá zvláště velký počet </w:t>
      </w:r>
      <w:r w:rsidR="00242080">
        <w:t>dětí</w:t>
      </w:r>
      <w:r>
        <w:t xml:space="preserve">, </w:t>
      </w:r>
      <w:r w:rsidR="00242080">
        <w:t>bude</w:t>
      </w:r>
      <w:r>
        <w:t xml:space="preserve"> prováděna </w:t>
      </w:r>
      <w:r w:rsidR="00B42BF2">
        <w:t>několikrát</w:t>
      </w:r>
      <w:r w:rsidR="0071208A">
        <w:t xml:space="preserve"> </w:t>
      </w:r>
      <w:r>
        <w:t xml:space="preserve">denně </w:t>
      </w:r>
      <w:r w:rsidR="00242080">
        <w:t>a nebudou používány alergenní úklidové prostředky.</w:t>
      </w:r>
      <w:r>
        <w:t xml:space="preserve"> </w:t>
      </w:r>
    </w:p>
    <w:p w:rsidR="0081292B" w:rsidRDefault="0081292B" w:rsidP="00C664A6">
      <w:pPr>
        <w:pStyle w:val="Odstavecseseznamem"/>
        <w:numPr>
          <w:ilvl w:val="0"/>
          <w:numId w:val="1"/>
        </w:numPr>
        <w:jc w:val="both"/>
      </w:pPr>
      <w:r>
        <w:t xml:space="preserve">Odpadkové koše </w:t>
      </w:r>
      <w:r w:rsidR="00242080">
        <w:t>budou</w:t>
      </w:r>
      <w:r w:rsidR="0071208A">
        <w:t xml:space="preserve"> vyprázdněny</w:t>
      </w:r>
      <w:r>
        <w:t xml:space="preserve"> denně.</w:t>
      </w:r>
    </w:p>
    <w:p w:rsidR="00242080" w:rsidRDefault="00242080" w:rsidP="00C664A6">
      <w:pPr>
        <w:jc w:val="both"/>
      </w:pPr>
    </w:p>
    <w:p w:rsidR="00F3346D" w:rsidRDefault="00F3346D" w:rsidP="00C664A6">
      <w:pPr>
        <w:jc w:val="both"/>
        <w:rPr>
          <w:b/>
          <w:bCs/>
        </w:rPr>
      </w:pPr>
      <w:r w:rsidRPr="00046735">
        <w:rPr>
          <w:b/>
          <w:bCs/>
        </w:rPr>
        <w:t>Postup při pode</w:t>
      </w:r>
      <w:r w:rsidR="00C0167E">
        <w:rPr>
          <w:b/>
          <w:bCs/>
        </w:rPr>
        <w:t xml:space="preserve">zření na možné příznaky COVID-19 </w:t>
      </w:r>
    </w:p>
    <w:p w:rsidR="00C0167E" w:rsidRPr="00046735" w:rsidRDefault="00C0167E" w:rsidP="00C664A6">
      <w:pPr>
        <w:jc w:val="both"/>
        <w:rPr>
          <w:b/>
          <w:bCs/>
        </w:rPr>
      </w:pP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Nikdo s příznaky infekce dýchacích cest, které by mohly odpovídat známým příznakům COVID-19 (zvýšená tělesná teplota, kašel, náhlá ztráta chuti a čichu, jiný příznak akutní infekce dýchacích cest) nesmí do školy vstoupit.</w:t>
      </w: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Pokud dítě vykazuje některý z možných příznaků COVID-19, bude dítě umístěno do samostatné místnosti a učitelé budou kontaktovat zákonné zástupce s ohledem na okamžité vyzvednutí dítěte. O podezření se informuje spádová hygienická stanice. Ostatní děti budou umístěny do jiné místnosti nebo venku s povinným nošením roušky, dokud nebude známý zdravotní stav indisponovaného dítěte.</w:t>
      </w:r>
    </w:p>
    <w:p w:rsidR="00F3346D" w:rsidRDefault="00F3346D" w:rsidP="00C664A6">
      <w:pPr>
        <w:pStyle w:val="Odstavecseseznamem"/>
        <w:numPr>
          <w:ilvl w:val="0"/>
          <w:numId w:val="4"/>
        </w:numPr>
        <w:jc w:val="both"/>
      </w:pPr>
      <w:r>
        <w:t>Pokud se u zaměstnance mateřské školy příznaky objeví v průběhu práce, školu opustí v nejkratším možném čase s použitím roušky a požadovaného odstupu. Děti pak budou umístěny v jiné místnosti</w:t>
      </w:r>
      <w:r w:rsidR="009E0F45">
        <w:t xml:space="preserve"> nebo </w:t>
      </w:r>
      <w:r>
        <w:t>venku s povinným nošením roušky, dokud není známý zdravotní stav</w:t>
      </w:r>
      <w:r w:rsidR="009E0F45">
        <w:t xml:space="preserve"> </w:t>
      </w:r>
      <w:r>
        <w:t>indisponovaného zaměstnance školy.</w:t>
      </w:r>
    </w:p>
    <w:p w:rsidR="009E0F45" w:rsidRDefault="009E0F45" w:rsidP="00C664A6">
      <w:pPr>
        <w:jc w:val="both"/>
      </w:pPr>
    </w:p>
    <w:p w:rsidR="009E0F45" w:rsidRDefault="009E0F45" w:rsidP="00C664A6">
      <w:pPr>
        <w:jc w:val="both"/>
      </w:pPr>
    </w:p>
    <w:p w:rsidR="0071208A" w:rsidRDefault="0071208A" w:rsidP="00C664A6">
      <w:pPr>
        <w:pStyle w:val="Odstavecseseznamem"/>
        <w:ind w:left="360"/>
        <w:jc w:val="both"/>
        <w:rPr>
          <w:b/>
          <w:bCs/>
        </w:rPr>
      </w:pPr>
    </w:p>
    <w:p w:rsidR="0071208A" w:rsidRPr="0071208A" w:rsidRDefault="0071208A" w:rsidP="00C664A6">
      <w:pPr>
        <w:jc w:val="both"/>
        <w:rPr>
          <w:b/>
          <w:bCs/>
        </w:rPr>
      </w:pPr>
    </w:p>
    <w:p w:rsidR="009E0F45" w:rsidRPr="00046735" w:rsidRDefault="009E0F45" w:rsidP="00C664A6">
      <w:pPr>
        <w:pStyle w:val="Odstavecseseznamem"/>
        <w:numPr>
          <w:ilvl w:val="0"/>
          <w:numId w:val="9"/>
        </w:numPr>
        <w:ind w:left="284"/>
        <w:jc w:val="both"/>
        <w:rPr>
          <w:b/>
          <w:bCs/>
        </w:rPr>
      </w:pPr>
      <w:r w:rsidRPr="00046735">
        <w:rPr>
          <w:b/>
          <w:bCs/>
        </w:rPr>
        <w:t>Další ustanovení</w:t>
      </w:r>
    </w:p>
    <w:p w:rsidR="001C223A" w:rsidRDefault="001C223A" w:rsidP="00C664A6">
      <w:pPr>
        <w:jc w:val="both"/>
      </w:pPr>
    </w:p>
    <w:p w:rsidR="009E0F45" w:rsidRDefault="001C223A" w:rsidP="00C664A6">
      <w:pPr>
        <w:jc w:val="both"/>
      </w:pPr>
      <w:r>
        <w:t xml:space="preserve"> </w:t>
      </w:r>
      <w:r w:rsidR="009E0F45" w:rsidRPr="00282998">
        <w:t xml:space="preserve">Provozní řád </w:t>
      </w:r>
      <w:r>
        <w:t xml:space="preserve">trvale </w:t>
      </w:r>
      <w:r w:rsidR="009E0F45" w:rsidRPr="00282998">
        <w:t xml:space="preserve">nenahrazuje </w:t>
      </w:r>
      <w:r w:rsidR="009E0F45">
        <w:t xml:space="preserve">stávající školní, </w:t>
      </w:r>
      <w:r w:rsidR="009E0F45" w:rsidRPr="00282998">
        <w:t>havarijní, provozní a evakuační řády, podle kterých se řeší mimořádné situace.</w:t>
      </w: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  <w:r>
        <w:t>Platnost Provozního</w:t>
      </w:r>
      <w:r w:rsidR="00631012">
        <w:t xml:space="preserve"> řádu je ome</w:t>
      </w:r>
      <w:r w:rsidR="0071208A">
        <w:t>zena na dobu od 1.9.2020 do odvolání</w:t>
      </w: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</w:p>
    <w:p w:rsidR="001C223A" w:rsidRDefault="001C223A" w:rsidP="00C664A6">
      <w:pPr>
        <w:jc w:val="both"/>
      </w:pPr>
    </w:p>
    <w:p w:rsidR="001C223A" w:rsidRDefault="00C0167E" w:rsidP="00C664A6">
      <w:pPr>
        <w:jc w:val="both"/>
      </w:pPr>
      <w:r>
        <w:t>V Plzni 29</w:t>
      </w:r>
      <w:r w:rsidR="0071208A">
        <w:t>.8.2020</w:t>
      </w:r>
      <w:r w:rsidR="0071208A">
        <w:tab/>
      </w:r>
      <w:r w:rsidR="0071208A">
        <w:tab/>
      </w:r>
      <w:r w:rsidR="0071208A">
        <w:tab/>
      </w:r>
      <w:r w:rsidR="0071208A">
        <w:tab/>
        <w:t>Bc. Pavla Brejchová</w:t>
      </w:r>
      <w:r w:rsidR="001C223A">
        <w:t>, ředitelka</w:t>
      </w:r>
    </w:p>
    <w:p w:rsidR="001C223A" w:rsidRDefault="001C223A" w:rsidP="00C664A6">
      <w:pPr>
        <w:jc w:val="both"/>
      </w:pPr>
    </w:p>
    <w:p w:rsidR="001C223A" w:rsidRDefault="001C223A" w:rsidP="00C664A6">
      <w:pPr>
        <w:ind w:left="360"/>
        <w:jc w:val="both"/>
      </w:pPr>
    </w:p>
    <w:p w:rsidR="001C223A" w:rsidRDefault="001C223A" w:rsidP="00C664A6">
      <w:pPr>
        <w:ind w:left="360"/>
        <w:jc w:val="both"/>
      </w:pPr>
    </w:p>
    <w:p w:rsidR="009E0F45" w:rsidRDefault="009E0F45" w:rsidP="00C664A6">
      <w:pPr>
        <w:pStyle w:val="Odstavecseseznamem"/>
        <w:jc w:val="both"/>
      </w:pPr>
    </w:p>
    <w:sectPr w:rsidR="009E0F45" w:rsidSect="0081292B">
      <w:pgSz w:w="12240" w:h="15840"/>
      <w:pgMar w:top="567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DD"/>
    <w:multiLevelType w:val="hybridMultilevel"/>
    <w:tmpl w:val="0150B402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51F"/>
    <w:multiLevelType w:val="hybridMultilevel"/>
    <w:tmpl w:val="4022E3DA"/>
    <w:lvl w:ilvl="0" w:tplc="FE42C7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62B4A"/>
    <w:multiLevelType w:val="multilevel"/>
    <w:tmpl w:val="783067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B02263"/>
    <w:multiLevelType w:val="hybridMultilevel"/>
    <w:tmpl w:val="A950F76C"/>
    <w:lvl w:ilvl="0" w:tplc="FE14014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E6176E"/>
    <w:multiLevelType w:val="hybridMultilevel"/>
    <w:tmpl w:val="EF4CD85A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94D4B"/>
    <w:multiLevelType w:val="multilevel"/>
    <w:tmpl w:val="15D6F4D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3362750D"/>
    <w:multiLevelType w:val="multilevel"/>
    <w:tmpl w:val="A43E6A06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143A09"/>
    <w:multiLevelType w:val="multilevel"/>
    <w:tmpl w:val="5C6E8596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51B2A85"/>
    <w:multiLevelType w:val="hybridMultilevel"/>
    <w:tmpl w:val="1D607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B22E4"/>
    <w:multiLevelType w:val="hybridMultilevel"/>
    <w:tmpl w:val="7B7A6068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5B5"/>
    <w:rsid w:val="00046735"/>
    <w:rsid w:val="00132F7A"/>
    <w:rsid w:val="00134EFA"/>
    <w:rsid w:val="001C223A"/>
    <w:rsid w:val="002378BD"/>
    <w:rsid w:val="00242080"/>
    <w:rsid w:val="00281EBA"/>
    <w:rsid w:val="003361FF"/>
    <w:rsid w:val="00344034"/>
    <w:rsid w:val="003D7511"/>
    <w:rsid w:val="004B4EBF"/>
    <w:rsid w:val="00515FF0"/>
    <w:rsid w:val="005D75B5"/>
    <w:rsid w:val="00631012"/>
    <w:rsid w:val="0064469C"/>
    <w:rsid w:val="006B5B06"/>
    <w:rsid w:val="007117C1"/>
    <w:rsid w:val="0071208A"/>
    <w:rsid w:val="007B41EE"/>
    <w:rsid w:val="0081292B"/>
    <w:rsid w:val="00890CE5"/>
    <w:rsid w:val="00894AEC"/>
    <w:rsid w:val="008F0CE7"/>
    <w:rsid w:val="009A3D67"/>
    <w:rsid w:val="009D1C92"/>
    <w:rsid w:val="009E0F45"/>
    <w:rsid w:val="00A9076A"/>
    <w:rsid w:val="00AA148F"/>
    <w:rsid w:val="00B42BF2"/>
    <w:rsid w:val="00BA3DEB"/>
    <w:rsid w:val="00BD258B"/>
    <w:rsid w:val="00C0167E"/>
    <w:rsid w:val="00C61438"/>
    <w:rsid w:val="00C664A6"/>
    <w:rsid w:val="00CE570E"/>
    <w:rsid w:val="00D46452"/>
    <w:rsid w:val="00D818F2"/>
    <w:rsid w:val="00EA0520"/>
    <w:rsid w:val="00EB67FB"/>
    <w:rsid w:val="00EE1950"/>
    <w:rsid w:val="00EF0084"/>
    <w:rsid w:val="00F3346D"/>
    <w:rsid w:val="00F33FF3"/>
    <w:rsid w:val="00F47F11"/>
    <w:rsid w:val="00F8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2109"/>
  <w15:docId w15:val="{7761CA7E-DC55-41D3-BD9C-222C376F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99"/>
    <w:qFormat/>
    <w:rsid w:val="005D7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aTre1">
    <w:name w:val="aTre 1"/>
    <w:basedOn w:val="Bezmezer"/>
    <w:link w:val="aTre1Char"/>
    <w:uiPriority w:val="99"/>
    <w:rsid w:val="005D75B5"/>
    <w:pPr>
      <w:ind w:left="227"/>
    </w:pPr>
    <w:rPr>
      <w:rFonts w:cs="Calibri"/>
      <w:sz w:val="20"/>
      <w:szCs w:val="20"/>
    </w:rPr>
  </w:style>
  <w:style w:type="character" w:customStyle="1" w:styleId="BezmezerChar">
    <w:name w:val="Bez mezer Char"/>
    <w:basedOn w:val="Standardnpsmoodstavce"/>
    <w:link w:val="Bezmezer"/>
    <w:uiPriority w:val="99"/>
    <w:rsid w:val="005D75B5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aTre1Char">
    <w:name w:val="aTre 1 Char"/>
    <w:basedOn w:val="BezmezerChar"/>
    <w:link w:val="aTre1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paragraph" w:customStyle="1" w:styleId="aTre3">
    <w:name w:val="aTre 3"/>
    <w:basedOn w:val="aTre1"/>
    <w:link w:val="aTre3Char"/>
    <w:uiPriority w:val="99"/>
    <w:rsid w:val="005D75B5"/>
    <w:pPr>
      <w:ind w:left="369" w:hanging="142"/>
    </w:pPr>
  </w:style>
  <w:style w:type="character" w:customStyle="1" w:styleId="aTre3Char">
    <w:name w:val="aTre 3 Char"/>
    <w:basedOn w:val="aTre1Char"/>
    <w:link w:val="aTre3"/>
    <w:uiPriority w:val="99"/>
    <w:rsid w:val="005D75B5"/>
    <w:rPr>
      <w:rFonts w:ascii="Times New Roman" w:eastAsia="Times New Roman" w:hAnsi="Times New Roman" w:cs="Calibri"/>
      <w:sz w:val="20"/>
      <w:szCs w:val="20"/>
      <w:lang w:val="cs-CZ" w:eastAsia="cs-CZ"/>
    </w:rPr>
  </w:style>
  <w:style w:type="character" w:customStyle="1" w:styleId="apple-converted-space">
    <w:name w:val="apple-converted-space"/>
    <w:basedOn w:val="Standardnpsmoodstavce"/>
    <w:uiPriority w:val="99"/>
    <w:rsid w:val="005D75B5"/>
  </w:style>
  <w:style w:type="paragraph" w:styleId="Odstavecseseznamem">
    <w:name w:val="List Paragraph"/>
    <w:basedOn w:val="Normln"/>
    <w:uiPriority w:val="34"/>
    <w:qFormat/>
    <w:rsid w:val="008129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B67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1579</Words>
  <Characters>9317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Mikan</dc:creator>
  <cp:lastModifiedBy>Pavla Brejchová</cp:lastModifiedBy>
  <cp:revision>13</cp:revision>
  <cp:lastPrinted>2020-07-01T08:30:00Z</cp:lastPrinted>
  <dcterms:created xsi:type="dcterms:W3CDTF">2020-08-23T16:09:00Z</dcterms:created>
  <dcterms:modified xsi:type="dcterms:W3CDTF">2021-08-26T09:21:00Z</dcterms:modified>
</cp:coreProperties>
</file>